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C" w:rsidRPr="008767FC" w:rsidRDefault="008767FC" w:rsidP="008767F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8767F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Utilities Engineer - Edendale</w:t>
      </w:r>
    </w:p>
    <w:p w:rsidR="008767FC" w:rsidRPr="008767FC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FC">
        <w:rPr>
          <w:rFonts w:ascii="Arial" w:eastAsia="Times New Roman" w:hAnsi="Arial" w:cs="Arial"/>
          <w:color w:val="444444"/>
        </w:rPr>
        <w:t>Fonterra</w:t>
      </w:r>
      <w:r w:rsidRPr="008767F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767FC">
        <w:rPr>
          <w:rFonts w:ascii="Arial" w:eastAsia="Times New Roman" w:hAnsi="Arial" w:cs="Arial"/>
          <w:color w:val="666666"/>
        </w:rPr>
        <w:t>Edendale, South Island</w:t>
      </w:r>
    </w:p>
    <w:p w:rsidR="008767FC" w:rsidRPr="008767FC" w:rsidRDefault="008767FC" w:rsidP="008767FC">
      <w:pPr>
        <w:spacing w:after="45" w:line="33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8767FC">
        <w:rPr>
          <w:rFonts w:ascii="Arial" w:eastAsia="Times New Roman" w:hAnsi="Arial" w:cs="Arial"/>
          <w:color w:val="444444"/>
          <w:sz w:val="21"/>
          <w:szCs w:val="21"/>
        </w:rPr>
        <w:t>Full time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Job Description - Utilities Engineer - Edendale (33572)</w:t>
      </w:r>
    </w:p>
    <w:p w:rsidR="008767FC" w:rsidRPr="008767FC" w:rsidRDefault="008767FC" w:rsidP="008767FC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Focus on the safe, reliable operation and ownership of the Edendale sites utilities plants and processes</w:t>
      </w:r>
    </w:p>
    <w:p w:rsidR="008767FC" w:rsidRPr="008767FC" w:rsidRDefault="008767FC" w:rsidP="008767FC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Play a pivotal role in our high performing utilities team</w:t>
      </w:r>
    </w:p>
    <w:p w:rsidR="008767FC" w:rsidRPr="008767FC" w:rsidRDefault="008767FC" w:rsidP="008767FC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Embrace a challenging role with a variety of demands and rewards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Your Impact: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This role will see you operating and maintaining one of the largest Coal Fired Energy Centres in New Zealand, including 4 large high pressure boilers, a steam turbine, an industrial scale ammonia refrigeration plant, compressed air services and various water services and treatment plants. 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You will undertake shift work and quickly contribute to the day to day maintenance of the equipment, with a focus on safety and compliance and input into longer term strategies around OEE and reliability. 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The role predominantly operates 4x4 roster that will see you working 2 days (6am – 6pm) 2 nights (6pm – 6am) and then 4 days off. During the 2 month off season you will move to a 4x3 pattern working either Monday – Thursday or Tuesday – Friday, 10 hour days. 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About You: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This is a busy role and you will need to be a competent problem solver, team player, have a disciplined culture and have strong operational skills to succeed. You’ll need experience in a similar role and hold either a mechanical or electrical trade qualification and an ENCHEM 4 certificate or equivalent (1st Class Steam or 3rd Marine) or be working towards this qualification. A strong Health and Safety focus, great communication skills and intermediate computer skills will also stand you in good stead. Over and above these qualifications you will have: </w:t>
      </w:r>
    </w:p>
    <w:p w:rsidR="008767FC" w:rsidRPr="008767FC" w:rsidRDefault="008767FC" w:rsidP="008767FC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Previous maintenance experience in a manufacturing environment </w:t>
      </w:r>
    </w:p>
    <w:p w:rsidR="008767FC" w:rsidRPr="008767FC" w:rsidRDefault="008767FC" w:rsidP="008767FC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Strong documentation and attention to detail </w:t>
      </w:r>
    </w:p>
    <w:p w:rsidR="008767FC" w:rsidRPr="008767FC" w:rsidRDefault="008767FC" w:rsidP="008767FC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An ability to drive and also take part in continuous improvement strategies and sustainability plans</w:t>
      </w:r>
    </w:p>
    <w:p w:rsidR="008767FC" w:rsidRPr="008767FC" w:rsidRDefault="008767FC" w:rsidP="008767FC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A passion and aptitude to learn with a can do attitude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67FC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 Us: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Located in Southland, our Edendale plant is our oldest and largest manufacturing site and processes around 16.5 million litres of milk per day – or about 650 tanker loads – during the peak of the milk production season into a range of milk powder and cream products. 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br/>
        <w:t>If you are looking to join a great team and like a challenging yet collaborative and supportive technical environment we want to hear from you – apply today!</w:t>
      </w:r>
    </w:p>
    <w:p w:rsidR="008767FC" w:rsidRPr="008767FC" w:rsidRDefault="008767FC" w:rsidP="008767F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767FC" w:rsidRPr="008767FC" w:rsidRDefault="008767FC" w:rsidP="008767FC">
      <w:pPr>
        <w:spacing w:after="105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67FC">
        <w:rPr>
          <w:rFonts w:ascii="Arial" w:eastAsia="Times New Roman" w:hAnsi="Arial" w:cs="Arial"/>
          <w:color w:val="000000"/>
          <w:sz w:val="20"/>
          <w:szCs w:val="20"/>
        </w:rPr>
        <w:t>New Zealand-Southland-Edendale</w:t>
      </w:r>
    </w:p>
    <w:p w:rsidR="00E03408" w:rsidRDefault="00E03408"/>
    <w:sectPr w:rsidR="00E0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05E"/>
    <w:multiLevelType w:val="multilevel"/>
    <w:tmpl w:val="1C94C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926EE"/>
    <w:multiLevelType w:val="multilevel"/>
    <w:tmpl w:val="95461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67FC"/>
    <w:rsid w:val="008767FC"/>
    <w:rsid w:val="00E0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8767FC"/>
  </w:style>
  <w:style w:type="character" w:customStyle="1" w:styleId="location">
    <w:name w:val="location"/>
    <w:basedOn w:val="DefaultParagraphFont"/>
    <w:rsid w:val="008767FC"/>
  </w:style>
  <w:style w:type="paragraph" w:customStyle="1" w:styleId="additionalinfo">
    <w:name w:val="additional_info"/>
    <w:basedOn w:val="Normal"/>
    <w:rsid w:val="0087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981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831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0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5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2018-10-02T18:59:00Z</dcterms:created>
  <dcterms:modified xsi:type="dcterms:W3CDTF">2018-10-02T18:59:00Z</dcterms:modified>
</cp:coreProperties>
</file>